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Администрация Полтавского сельского поселения</w:t>
      </w:r>
    </w:p>
    <w:p>
      <w:pPr>
        <w:pStyle w:val="Style16"/>
        <w:jc w:val="center"/>
        <w:rPr/>
      </w:pPr>
      <w:r>
        <w:rPr>
          <w:b/>
          <w:sz w:val="28"/>
        </w:rPr>
        <w:t>Карталинского муниципального района Челябинской области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>
          <w:b/>
          <w:sz w:val="48"/>
        </w:rPr>
      </w:pPr>
      <w:r>
        <w:rPr>
          <w:b/>
          <w:sz w:val="48"/>
        </w:rPr>
        <w:t>РАСПОРЯЖЕНИЕ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sz w:val="28"/>
        </w:rPr>
        <w:t>от 08.09.2017 г. № 79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п. Центральный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О проведении «Всероссийского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экологического субботника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«Зеленая Россия» на территории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Полтавского сельского поселения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в 2017 году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1"/>
        <w:rPr/>
      </w:pPr>
      <w:r>
        <w:rPr>
          <w:sz w:val="28"/>
        </w:rPr>
        <w:t>Во исполнение поручения Губернатора Челябинской области от 14.06.2017 года № 01-150/14787, в целях вовлечения граждан в дело защиты природы, повышения экологической культуры населения,</w:t>
      </w:r>
      <w:r>
        <w:rPr/>
        <w:t xml:space="preserve"> </w:t>
      </w:r>
    </w:p>
    <w:p>
      <w:pPr>
        <w:pStyle w:val="Style21"/>
        <w:spacing w:before="0" w:after="283"/>
        <w:rPr/>
      </w:pPr>
      <w:r>
        <w:rPr>
          <w:sz w:val="28"/>
        </w:rPr>
        <w:t>Распоряжения главы Карталинского муниципального района от 31.08.2017 года № 556-р О проведении «Всероссийского экологического субботника «Зеленая Россия» на территории Карталинского муниципального района в 2017 году,</w:t>
      </w:r>
      <w:r>
        <w:rPr/>
        <w:t xml:space="preserve">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8"/>
        </w:rPr>
        <w:t>провести экологический субботник на территории Полтавского сельского поселения в период с 02 по 30 сентября 2017 года;</w:t>
      </w:r>
      <w:r>
        <w:rPr/>
        <w:t xml:space="preserve">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8"/>
        </w:rPr>
        <w:t>провести информирование населения;</w:t>
      </w:r>
      <w:r>
        <w:rPr/>
        <w:t xml:space="preserve">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8"/>
        </w:rPr>
        <w:t>организовать и провести массовые мероприятия по благоустройству и очистке территории поселения;</w:t>
      </w:r>
      <w:r>
        <w:rPr/>
        <w:t xml:space="preserve">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8"/>
        </w:rPr>
        <w:t>назначить Старчикову И.В. ответственной за организацию мероприятий, своевременное и полное представление данных о ходе проведения субботника на территории поселения;</w:t>
      </w:r>
      <w:r>
        <w:rPr/>
        <w:t xml:space="preserve">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8"/>
        </w:rPr>
        <w:t>отчет по установленной форме предоставить в Управление строительства, инфраструктуры и жилищно-коммунального хозяйства КМР инженеру-экологу Старостиной Н.А.</w:t>
      </w:r>
      <w:r>
        <w:rPr/>
        <w:t xml:space="preserve">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8"/>
        </w:rPr>
        <w:t>Разместить настоящее распоряжение на официальном сайте администрации Полтавского сельского поселения.</w:t>
      </w:r>
      <w:r>
        <w:rPr/>
        <w:t xml:space="preserve">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sz w:val="28"/>
        </w:rPr>
        <w:t>Контроль за исполнением настоящего распоряжения оставляю за собой.</w:t>
      </w:r>
      <w:r>
        <w:rPr/>
        <w:t xml:space="preserve">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>
          <w:sz w:val="28"/>
        </w:rPr>
      </w:pPr>
      <w:r>
        <w:rPr>
          <w:sz w:val="28"/>
        </w:rPr>
        <w:t xml:space="preserve">Глава Полтавского </w:t>
      </w:r>
    </w:p>
    <w:p>
      <w:pPr>
        <w:pStyle w:val="Style21"/>
        <w:spacing w:before="0" w:after="283"/>
        <w:rPr/>
      </w:pPr>
      <w:r>
        <w:rPr>
          <w:sz w:val="28"/>
        </w:rPr>
        <w:t>сельского поселения ____________ Н.Н. Варенников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овок списка"/>
    <w:basedOn w:val="Normal"/>
    <w:next w:val="Style21"/>
    <w:qFormat/>
    <w:pPr>
      <w:ind w:hanging="0"/>
    </w:pPr>
    <w:rPr/>
  </w:style>
  <w:style w:type="paragraph" w:styleId="Style21">
    <w:name w:val="Содержимое списка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178</Words>
  <Characters>1336</Characters>
  <CharactersWithSpaces>1511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2019-06-10T09:10:00Z</dcterms:created>
  <dc:creator/>
  <dc:description/>
  <dc:language>ru-RU</dc:language>
  <cp:lastModifiedBy/>
  <dcterms:modified xsi:type="dcterms:W3CDTF">2019-06-10T09:10:42Z</dcterms:modified>
  <cp:revision>1</cp:revision>
  <dc:subject/>
  <dc:title/>
</cp:coreProperties>
</file>